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88" w:rsidRPr="00AF6D80" w:rsidRDefault="006C2F3F" w:rsidP="006C2F3F">
      <w:r w:rsidRPr="00AF6D80">
        <w:tab/>
      </w:r>
      <w:r w:rsidRPr="00AF6D80">
        <w:tab/>
      </w:r>
      <w:r w:rsidRPr="00AF6D80">
        <w:tab/>
      </w:r>
      <w:r w:rsidR="00343D88" w:rsidRPr="00AF6D80">
        <w:t>ГРАФИК</w:t>
      </w:r>
      <w:r w:rsidRPr="00AF6D80">
        <w:t xml:space="preserve">  Режима работы с 01.11.2021 по 07.11.2021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402"/>
        <w:gridCol w:w="4643"/>
      </w:tblGrid>
      <w:tr w:rsidR="00343D88" w:rsidRPr="00AF6D80" w:rsidTr="00601EC3">
        <w:tc>
          <w:tcPr>
            <w:tcW w:w="1526" w:type="dxa"/>
            <w:shd w:val="clear" w:color="auto" w:fill="auto"/>
          </w:tcPr>
          <w:p w:rsidR="00343D88" w:rsidRPr="00AF6D80" w:rsidRDefault="00343D88" w:rsidP="00601EC3">
            <w:r w:rsidRPr="00AF6D80">
              <w:t>Дата</w:t>
            </w:r>
          </w:p>
        </w:tc>
        <w:tc>
          <w:tcPr>
            <w:tcW w:w="3402" w:type="dxa"/>
            <w:shd w:val="clear" w:color="auto" w:fill="auto"/>
          </w:tcPr>
          <w:p w:rsidR="00343D88" w:rsidRPr="00AF6D80" w:rsidRDefault="00343D88" w:rsidP="00601EC3">
            <w:pPr>
              <w:rPr>
                <w:lang w:val="en-US"/>
              </w:rPr>
            </w:pPr>
          </w:p>
        </w:tc>
        <w:tc>
          <w:tcPr>
            <w:tcW w:w="4643" w:type="dxa"/>
            <w:shd w:val="clear" w:color="auto" w:fill="auto"/>
          </w:tcPr>
          <w:p w:rsidR="00343D88" w:rsidRPr="00AF6D80" w:rsidRDefault="00343D88" w:rsidP="00601EC3"/>
        </w:tc>
      </w:tr>
      <w:tr w:rsidR="00343D88" w:rsidRPr="00AF6D80" w:rsidTr="006C2F3F">
        <w:trPr>
          <w:trHeight w:val="492"/>
        </w:trPr>
        <w:tc>
          <w:tcPr>
            <w:tcW w:w="1526" w:type="dxa"/>
            <w:shd w:val="clear" w:color="auto" w:fill="auto"/>
          </w:tcPr>
          <w:p w:rsidR="00343D88" w:rsidRPr="00AF6D80" w:rsidRDefault="006C2F3F" w:rsidP="00601EC3">
            <w:r w:rsidRPr="00AF6D80">
              <w:t>01.11</w:t>
            </w:r>
            <w:r w:rsidR="00343D88" w:rsidRPr="00AF6D80">
              <w:t>.2021 г.</w:t>
            </w:r>
            <w:r w:rsidRPr="00AF6D80">
              <w:t xml:space="preserve"> по 03.11.2021 </w:t>
            </w:r>
          </w:p>
        </w:tc>
        <w:tc>
          <w:tcPr>
            <w:tcW w:w="3402" w:type="dxa"/>
            <w:shd w:val="clear" w:color="auto" w:fill="auto"/>
          </w:tcPr>
          <w:p w:rsidR="00343D88" w:rsidRPr="00AF6D80" w:rsidRDefault="006C2F3F" w:rsidP="00601EC3">
            <w:r w:rsidRPr="00AF6D80">
              <w:t>В обычном режиме.</w:t>
            </w:r>
          </w:p>
        </w:tc>
        <w:tc>
          <w:tcPr>
            <w:tcW w:w="4643" w:type="dxa"/>
            <w:shd w:val="clear" w:color="auto" w:fill="auto"/>
          </w:tcPr>
          <w:p w:rsidR="003549A1" w:rsidRPr="00AF6D80" w:rsidRDefault="006C2F3F" w:rsidP="005334AA">
            <w:r w:rsidRPr="00AF6D80">
              <w:t xml:space="preserve">Поликлиника-Стационар </w:t>
            </w:r>
          </w:p>
        </w:tc>
      </w:tr>
      <w:tr w:rsidR="00343D88" w:rsidRPr="00AF6D80" w:rsidTr="00601EC3">
        <w:tc>
          <w:tcPr>
            <w:tcW w:w="1526" w:type="dxa"/>
            <w:shd w:val="clear" w:color="auto" w:fill="auto"/>
          </w:tcPr>
          <w:p w:rsidR="00343D88" w:rsidRPr="00AF6D80" w:rsidRDefault="006C2F3F" w:rsidP="00601EC3">
            <w:r w:rsidRPr="00AF6D80">
              <w:t>04.1</w:t>
            </w:r>
            <w:r w:rsidR="000F5D44" w:rsidRPr="00AF6D80">
              <w:t>1.2021</w:t>
            </w:r>
            <w:r w:rsidR="00343D88" w:rsidRPr="00AF6D80">
              <w:t>г.</w:t>
            </w:r>
          </w:p>
        </w:tc>
        <w:tc>
          <w:tcPr>
            <w:tcW w:w="3402" w:type="dxa"/>
            <w:shd w:val="clear" w:color="auto" w:fill="auto"/>
          </w:tcPr>
          <w:p w:rsidR="003549A1" w:rsidRPr="00AF6D80" w:rsidRDefault="006C2F3F" w:rsidP="006745F4">
            <w:r w:rsidRPr="00AF6D80">
              <w:t>Выходной день.</w:t>
            </w:r>
          </w:p>
        </w:tc>
        <w:tc>
          <w:tcPr>
            <w:tcW w:w="4643" w:type="dxa"/>
            <w:shd w:val="clear" w:color="auto" w:fill="auto"/>
          </w:tcPr>
          <w:p w:rsidR="003549A1" w:rsidRPr="00AF6D80" w:rsidRDefault="006C2F3F" w:rsidP="005334AA">
            <w:r w:rsidRPr="00AF6D80">
              <w:t>Стационар круглосуточно пребывания в обычном режиме.</w:t>
            </w:r>
          </w:p>
        </w:tc>
      </w:tr>
      <w:tr w:rsidR="00343D88" w:rsidRPr="00AF6D80" w:rsidTr="00601EC3">
        <w:tc>
          <w:tcPr>
            <w:tcW w:w="1526" w:type="dxa"/>
            <w:shd w:val="clear" w:color="auto" w:fill="auto"/>
          </w:tcPr>
          <w:p w:rsidR="00343D88" w:rsidRPr="00AF6D80" w:rsidRDefault="006C2F3F" w:rsidP="00601EC3">
            <w:r w:rsidRPr="00AF6D80">
              <w:t>05.1</w:t>
            </w:r>
            <w:r w:rsidR="000F5D44" w:rsidRPr="00AF6D80">
              <w:t>1.2021</w:t>
            </w:r>
            <w:r w:rsidR="00343D88" w:rsidRPr="00AF6D8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3549A1" w:rsidRPr="00AF6D80" w:rsidRDefault="006C2F3F" w:rsidP="006745F4">
            <w:r w:rsidRPr="00AF6D80">
              <w:t>Поликлиника с 08:00 – 14:00</w:t>
            </w:r>
          </w:p>
          <w:p w:rsidR="006C2F3F" w:rsidRPr="00AF6D80" w:rsidRDefault="006C2F3F" w:rsidP="006745F4">
            <w:r w:rsidRPr="00AF6D80">
              <w:t>Дежурный терапевт с 8:00-14:00</w:t>
            </w:r>
          </w:p>
          <w:p w:rsidR="006C2F3F" w:rsidRPr="00AF6D80" w:rsidRDefault="006C2F3F" w:rsidP="006745F4">
            <w:r w:rsidRPr="00AF6D80">
              <w:t>Кабинет вакцинации с 8:00-14:00</w:t>
            </w:r>
          </w:p>
          <w:p w:rsidR="006C2F3F" w:rsidRPr="00AF6D80" w:rsidRDefault="006C2F3F" w:rsidP="006745F4">
            <w:r w:rsidRPr="00AF6D80">
              <w:t>Кабинет инфекциониста с 8:00-14:00</w:t>
            </w:r>
          </w:p>
          <w:p w:rsidR="006C2F3F" w:rsidRPr="00AF6D80" w:rsidRDefault="006C2F3F" w:rsidP="006745F4">
            <w:r w:rsidRPr="00AF6D80">
              <w:t>Кабинет стоматолога  с 8:00-14:00</w:t>
            </w:r>
          </w:p>
          <w:p w:rsidR="006C2F3F" w:rsidRPr="00AF6D80" w:rsidRDefault="006C2F3F" w:rsidP="006745F4">
            <w:r w:rsidRPr="00AF6D80">
              <w:t>Детская консультация с 8:00-14:00</w:t>
            </w:r>
          </w:p>
        </w:tc>
        <w:tc>
          <w:tcPr>
            <w:tcW w:w="4643" w:type="dxa"/>
            <w:shd w:val="clear" w:color="auto" w:fill="auto"/>
          </w:tcPr>
          <w:p w:rsidR="003549A1" w:rsidRPr="00AF6D80" w:rsidRDefault="006C2F3F" w:rsidP="005334AA">
            <w:r w:rsidRPr="00AF6D80">
              <w:t>Стационар круглосуточно пребывания в обычном режиме.</w:t>
            </w:r>
          </w:p>
        </w:tc>
      </w:tr>
      <w:tr w:rsidR="00343D88" w:rsidRPr="00AF6D80" w:rsidTr="00601EC3">
        <w:tc>
          <w:tcPr>
            <w:tcW w:w="1526" w:type="dxa"/>
            <w:shd w:val="clear" w:color="auto" w:fill="auto"/>
          </w:tcPr>
          <w:p w:rsidR="00343D88" w:rsidRPr="00AF6D80" w:rsidRDefault="006C2F3F" w:rsidP="00601EC3">
            <w:r w:rsidRPr="00AF6D80">
              <w:t>06.1</w:t>
            </w:r>
            <w:r w:rsidR="000F5D44" w:rsidRPr="00AF6D80">
              <w:t>1.2021</w:t>
            </w:r>
            <w:r w:rsidR="00343D88" w:rsidRPr="00AF6D8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6C2F3F" w:rsidRPr="00AF6D80" w:rsidRDefault="006C2F3F" w:rsidP="006C2F3F">
            <w:r w:rsidRPr="00AF6D80">
              <w:t>Поликлиника с 08:00 – 14:00</w:t>
            </w:r>
          </w:p>
          <w:p w:rsidR="006C2F3F" w:rsidRPr="00AF6D80" w:rsidRDefault="006C2F3F" w:rsidP="006C2F3F">
            <w:r w:rsidRPr="00AF6D80">
              <w:t>Дежурный терапевт с 8:00-14:00</w:t>
            </w:r>
          </w:p>
          <w:p w:rsidR="006C2F3F" w:rsidRPr="00AF6D80" w:rsidRDefault="006C2F3F" w:rsidP="006C2F3F">
            <w:r w:rsidRPr="00AF6D80">
              <w:t>Кабинет вакцинации с 8:00-14:00</w:t>
            </w:r>
          </w:p>
          <w:p w:rsidR="006C2F3F" w:rsidRPr="00AF6D80" w:rsidRDefault="006C2F3F" w:rsidP="006C2F3F">
            <w:r w:rsidRPr="00AF6D80">
              <w:t>Кабинет инфекциониста с 8:00-14:00</w:t>
            </w:r>
          </w:p>
          <w:p w:rsidR="006C2F3F" w:rsidRPr="00AF6D80" w:rsidRDefault="006C2F3F" w:rsidP="006C2F3F">
            <w:r w:rsidRPr="00AF6D80">
              <w:t>Кабинет стоматолога  с 8:00-14:00</w:t>
            </w:r>
          </w:p>
          <w:p w:rsidR="003549A1" w:rsidRPr="00AF6D80" w:rsidRDefault="006C2F3F" w:rsidP="006C2F3F">
            <w:r w:rsidRPr="00AF6D80">
              <w:t>Врач окулист с 8:00-14:00</w:t>
            </w:r>
          </w:p>
        </w:tc>
        <w:tc>
          <w:tcPr>
            <w:tcW w:w="4643" w:type="dxa"/>
            <w:shd w:val="clear" w:color="auto" w:fill="auto"/>
          </w:tcPr>
          <w:p w:rsidR="003549A1" w:rsidRPr="00AF6D80" w:rsidRDefault="006C2F3F" w:rsidP="005334AA">
            <w:r w:rsidRPr="00AF6D80">
              <w:t>Стационар круглосуточно пребывания в обычном режиме.</w:t>
            </w:r>
          </w:p>
        </w:tc>
      </w:tr>
      <w:tr w:rsidR="000F5D44" w:rsidRPr="00AF6D80" w:rsidTr="00601EC3">
        <w:tc>
          <w:tcPr>
            <w:tcW w:w="1526" w:type="dxa"/>
            <w:shd w:val="clear" w:color="auto" w:fill="auto"/>
          </w:tcPr>
          <w:p w:rsidR="000F5D44" w:rsidRPr="00AF6D80" w:rsidRDefault="006C2F3F" w:rsidP="00601EC3">
            <w:r w:rsidRPr="00AF6D80">
              <w:t>07.1</w:t>
            </w:r>
            <w:r w:rsidR="000F5D44" w:rsidRPr="00AF6D80">
              <w:t>1.2021 г.</w:t>
            </w:r>
          </w:p>
        </w:tc>
        <w:tc>
          <w:tcPr>
            <w:tcW w:w="3402" w:type="dxa"/>
            <w:shd w:val="clear" w:color="auto" w:fill="auto"/>
          </w:tcPr>
          <w:p w:rsidR="003549A1" w:rsidRPr="00AF6D80" w:rsidRDefault="00AF6D80" w:rsidP="006745F4">
            <w:r w:rsidRPr="00AF6D80">
              <w:t>Мобильный пункт вакцинации с 8:00 до 14:00</w:t>
            </w:r>
          </w:p>
        </w:tc>
        <w:tc>
          <w:tcPr>
            <w:tcW w:w="4643" w:type="dxa"/>
            <w:shd w:val="clear" w:color="auto" w:fill="auto"/>
          </w:tcPr>
          <w:p w:rsidR="003549A1" w:rsidRPr="00AF6D80" w:rsidRDefault="00AF6D80" w:rsidP="005334AA">
            <w:r w:rsidRPr="00AF6D80">
              <w:t>Темников, улица Ленина, 49 (Рядом с почтой России)</w:t>
            </w:r>
          </w:p>
        </w:tc>
      </w:tr>
      <w:tr w:rsidR="000F5D44" w:rsidRPr="00AF6D80" w:rsidTr="00601EC3">
        <w:tc>
          <w:tcPr>
            <w:tcW w:w="1526" w:type="dxa"/>
            <w:shd w:val="clear" w:color="auto" w:fill="auto"/>
          </w:tcPr>
          <w:p w:rsidR="000F5D44" w:rsidRPr="00AF6D80" w:rsidRDefault="000F5D44" w:rsidP="00601EC3"/>
        </w:tc>
        <w:tc>
          <w:tcPr>
            <w:tcW w:w="3402" w:type="dxa"/>
            <w:shd w:val="clear" w:color="auto" w:fill="auto"/>
          </w:tcPr>
          <w:p w:rsidR="000F5D44" w:rsidRPr="00AF6D80" w:rsidRDefault="000F5D44" w:rsidP="000F5D44"/>
        </w:tc>
        <w:tc>
          <w:tcPr>
            <w:tcW w:w="4643" w:type="dxa"/>
            <w:shd w:val="clear" w:color="auto" w:fill="auto"/>
          </w:tcPr>
          <w:p w:rsidR="000F5D44" w:rsidRPr="00AF6D80" w:rsidRDefault="000F5D44" w:rsidP="000F5D44"/>
        </w:tc>
      </w:tr>
    </w:tbl>
    <w:p w:rsidR="00343D88" w:rsidRPr="00AF6D80" w:rsidRDefault="00343D88" w:rsidP="00343D88"/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  <w:bookmarkStart w:id="0" w:name="_GoBack"/>
      <w:bookmarkEnd w:id="0"/>
    </w:p>
    <w:sectPr w:rsidR="00020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88"/>
    <w:rsid w:val="00020B18"/>
    <w:rsid w:val="000F5D44"/>
    <w:rsid w:val="002B710C"/>
    <w:rsid w:val="002E567E"/>
    <w:rsid w:val="00343D88"/>
    <w:rsid w:val="003549A1"/>
    <w:rsid w:val="003A24CB"/>
    <w:rsid w:val="00472F63"/>
    <w:rsid w:val="00500DAE"/>
    <w:rsid w:val="005334AA"/>
    <w:rsid w:val="005F60F5"/>
    <w:rsid w:val="006745F4"/>
    <w:rsid w:val="006C2F3F"/>
    <w:rsid w:val="00737484"/>
    <w:rsid w:val="007B60B5"/>
    <w:rsid w:val="00932DD6"/>
    <w:rsid w:val="00965351"/>
    <w:rsid w:val="00AF6D80"/>
    <w:rsid w:val="00BE5B53"/>
    <w:rsid w:val="00E7109A"/>
    <w:rsid w:val="00E97164"/>
    <w:rsid w:val="00F0679F"/>
    <w:rsid w:val="00FD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ТемнРБ</dc:creator>
  <cp:lastModifiedBy>home</cp:lastModifiedBy>
  <cp:revision>5</cp:revision>
  <cp:lastPrinted>2020-12-17T13:30:00Z</cp:lastPrinted>
  <dcterms:created xsi:type="dcterms:W3CDTF">2021-10-28T12:23:00Z</dcterms:created>
  <dcterms:modified xsi:type="dcterms:W3CDTF">2021-10-28T13:43:00Z</dcterms:modified>
</cp:coreProperties>
</file>